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A5" w:rsidRDefault="000018A5" w:rsidP="000018A5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令和６年８月２８日　</w:t>
      </w:r>
    </w:p>
    <w:p w:rsidR="000018A5" w:rsidRDefault="000018A5" w:rsidP="000018A5">
      <w:pPr>
        <w:jc w:val="left"/>
        <w:rPr>
          <w:rFonts w:ascii="HGｺﾞｼｯｸM" w:eastAsia="HGｺﾞｼｯｸM"/>
          <w:sz w:val="24"/>
          <w:szCs w:val="24"/>
        </w:rPr>
      </w:pPr>
    </w:p>
    <w:p w:rsidR="000018A5" w:rsidRDefault="000018A5" w:rsidP="000018A5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高校生活入門講座（夏）</w:t>
      </w:r>
      <w:r>
        <w:rPr>
          <w:rFonts w:ascii="HGｺﾞｼｯｸM" w:eastAsia="HGｺﾞｼｯｸM" w:hint="eastAsia"/>
          <w:sz w:val="24"/>
          <w:szCs w:val="24"/>
        </w:rPr>
        <w:t>の参加者の皆様</w:t>
      </w:r>
    </w:p>
    <w:p w:rsidR="000018A5" w:rsidRDefault="000018A5" w:rsidP="000018A5">
      <w:pPr>
        <w:jc w:val="left"/>
        <w:rPr>
          <w:rFonts w:ascii="HGｺﾞｼｯｸM" w:eastAsia="HGｺﾞｼｯｸM" w:hint="eastAsia"/>
          <w:sz w:val="24"/>
          <w:szCs w:val="24"/>
        </w:rPr>
      </w:pPr>
    </w:p>
    <w:p w:rsidR="000018A5" w:rsidRDefault="000018A5" w:rsidP="000018A5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久居農林高等学校長　　</w:t>
      </w:r>
    </w:p>
    <w:p w:rsidR="000018A5" w:rsidRDefault="000018A5" w:rsidP="000018A5">
      <w:pPr>
        <w:jc w:val="right"/>
        <w:rPr>
          <w:rFonts w:ascii="HGｺﾞｼｯｸM" w:eastAsia="HGｺﾞｼｯｸM" w:hint="eastAsia"/>
          <w:sz w:val="24"/>
          <w:szCs w:val="24"/>
        </w:rPr>
      </w:pPr>
    </w:p>
    <w:p w:rsidR="003922DD" w:rsidRPr="000018A5" w:rsidRDefault="002B1598" w:rsidP="002B159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018A5">
        <w:rPr>
          <w:rFonts w:ascii="ＭＳ ゴシック" w:eastAsia="ＭＳ ゴシック" w:hAnsi="ＭＳ ゴシック" w:hint="eastAsia"/>
          <w:sz w:val="24"/>
          <w:szCs w:val="24"/>
        </w:rPr>
        <w:t>台風１０号に伴う高校生活入門講座（夏）の実施について</w:t>
      </w:r>
    </w:p>
    <w:p w:rsidR="002B1598" w:rsidRDefault="002B1598" w:rsidP="002B1598">
      <w:pPr>
        <w:jc w:val="center"/>
        <w:rPr>
          <w:rFonts w:ascii="HGｺﾞｼｯｸM" w:eastAsia="HGｺﾞｼｯｸM"/>
          <w:sz w:val="24"/>
          <w:szCs w:val="24"/>
        </w:rPr>
      </w:pPr>
    </w:p>
    <w:p w:rsidR="002B1598" w:rsidRDefault="002B1598" w:rsidP="002B1598">
      <w:pPr>
        <w:jc w:val="left"/>
        <w:rPr>
          <w:rFonts w:ascii="HGｺﾞｼｯｸM" w:eastAsia="HGｺﾞｼｯｸM"/>
          <w:sz w:val="24"/>
          <w:szCs w:val="24"/>
        </w:rPr>
      </w:pPr>
    </w:p>
    <w:p w:rsidR="00664273" w:rsidRDefault="002B1598" w:rsidP="002B1598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台風１０号は、</w:t>
      </w:r>
      <w:r w:rsidRPr="0040399E">
        <w:rPr>
          <w:rFonts w:ascii="HGｺﾞｼｯｸM" w:eastAsia="HGｺﾞｼｯｸM" w:hint="eastAsia"/>
          <w:sz w:val="24"/>
          <w:szCs w:val="24"/>
        </w:rPr>
        <w:t>２８日９時現在</w:t>
      </w:r>
      <w:r>
        <w:rPr>
          <w:rFonts w:ascii="HGｺﾞｼｯｸM" w:eastAsia="HGｺﾞｼｯｸM" w:hint="eastAsia"/>
          <w:sz w:val="24"/>
          <w:szCs w:val="24"/>
        </w:rPr>
        <w:t>、奄美市の北北東約１００㎞にあって、北西へゆっくり進んでいます。気象庁の１０時４５分発表では、３０日９時には熊本市付近</w:t>
      </w:r>
      <w:r w:rsidR="00664273">
        <w:rPr>
          <w:rFonts w:ascii="HGｺﾞｼｯｸM" w:eastAsia="HGｺﾞｼｯｸM" w:hint="eastAsia"/>
          <w:sz w:val="24"/>
          <w:szCs w:val="24"/>
        </w:rPr>
        <w:t>、３１日９時に四国</w:t>
      </w:r>
      <w:r>
        <w:rPr>
          <w:rFonts w:ascii="HGｺﾞｼｯｸM" w:eastAsia="HGｺﾞｼｯｸM" w:hint="eastAsia"/>
          <w:sz w:val="24"/>
          <w:szCs w:val="24"/>
        </w:rPr>
        <w:t>に達すると発表されています。</w:t>
      </w:r>
    </w:p>
    <w:p w:rsidR="002B1598" w:rsidRDefault="00664273" w:rsidP="0040399E">
      <w:pPr>
        <w:ind w:rightChars="-95" w:right="-199" w:firstLineChars="100" w:firstLine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このことから３０日</w:t>
      </w:r>
      <w:r w:rsidR="000F7BC4">
        <w:rPr>
          <w:rFonts w:ascii="HGｺﾞｼｯｸM" w:eastAsia="HGｺﾞｼｯｸM" w:hint="eastAsia"/>
          <w:sz w:val="24"/>
          <w:szCs w:val="24"/>
        </w:rPr>
        <w:t>時点で</w:t>
      </w:r>
      <w:r>
        <w:rPr>
          <w:rFonts w:ascii="HGｺﾞｼｯｸM" w:eastAsia="HGｺﾞｼｯｸM" w:hint="eastAsia"/>
          <w:sz w:val="24"/>
          <w:szCs w:val="24"/>
        </w:rPr>
        <w:t>本県への接近は</w:t>
      </w:r>
      <w:r w:rsidR="000F7BC4">
        <w:rPr>
          <w:rFonts w:ascii="HGｺﾞｼｯｸM" w:eastAsia="HGｺﾞｼｯｸM" w:hint="eastAsia"/>
          <w:sz w:val="24"/>
          <w:szCs w:val="24"/>
        </w:rPr>
        <w:t>低</w:t>
      </w:r>
      <w:r>
        <w:rPr>
          <w:rFonts w:ascii="HGｺﾞｼｯｸM" w:eastAsia="HGｺﾞｼｯｸM" w:hint="eastAsia"/>
          <w:sz w:val="24"/>
          <w:szCs w:val="24"/>
        </w:rPr>
        <w:t>いと考えられ</w:t>
      </w:r>
      <w:r w:rsidR="0040399E">
        <w:rPr>
          <w:rFonts w:ascii="HGｺﾞｼｯｸM" w:eastAsia="HGｺﾞｼｯｸM" w:hint="eastAsia"/>
          <w:sz w:val="24"/>
          <w:szCs w:val="24"/>
        </w:rPr>
        <w:t>ますが</w:t>
      </w:r>
      <w:r>
        <w:rPr>
          <w:rFonts w:ascii="HGｺﾞｼｯｸM" w:eastAsia="HGｺﾞｼｯｸM" w:hint="eastAsia"/>
          <w:sz w:val="24"/>
          <w:szCs w:val="24"/>
        </w:rPr>
        <w:t>、</w:t>
      </w:r>
      <w:r w:rsidR="0040399E">
        <w:rPr>
          <w:rFonts w:ascii="HGｺﾞｼｯｸM" w:eastAsia="HGｺﾞｼｯｸM" w:hint="eastAsia"/>
          <w:sz w:val="24"/>
          <w:szCs w:val="24"/>
        </w:rPr>
        <w:t>「特別警報」「暴風警報」の発表の有無への対応は</w:t>
      </w:r>
      <w:r w:rsidR="008318D1">
        <w:rPr>
          <w:rFonts w:ascii="HGｺﾞｼｯｸM" w:eastAsia="HGｺﾞｼｯｸM" w:hint="eastAsia"/>
          <w:sz w:val="24"/>
          <w:szCs w:val="24"/>
        </w:rPr>
        <w:t>次の</w:t>
      </w:r>
      <w:r w:rsidR="0040399E">
        <w:rPr>
          <w:rFonts w:ascii="HGｺﾞｼｯｸM" w:eastAsia="HGｺﾞｼｯｸM" w:hint="eastAsia"/>
          <w:sz w:val="24"/>
          <w:szCs w:val="24"/>
        </w:rPr>
        <w:t>とおり</w:t>
      </w:r>
      <w:bookmarkStart w:id="0" w:name="_GoBack"/>
      <w:bookmarkEnd w:id="0"/>
      <w:r w:rsidR="0040399E">
        <w:rPr>
          <w:rFonts w:ascii="HGｺﾞｼｯｸM" w:eastAsia="HGｺﾞｼｯｸM" w:hint="eastAsia"/>
          <w:sz w:val="24"/>
          <w:szCs w:val="24"/>
        </w:rPr>
        <w:t>で</w:t>
      </w:r>
      <w:r w:rsidR="002B1598">
        <w:rPr>
          <w:rFonts w:ascii="HGｺﾞｼｯｸM" w:eastAsia="HGｺﾞｼｯｸM" w:hint="eastAsia"/>
          <w:sz w:val="24"/>
          <w:szCs w:val="24"/>
        </w:rPr>
        <w:t>す。</w:t>
      </w:r>
    </w:p>
    <w:p w:rsidR="00664273" w:rsidRDefault="00664273" w:rsidP="000F7BC4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ただし、参加者や主催者</w:t>
      </w:r>
      <w:r w:rsidR="000F7BC4">
        <w:rPr>
          <w:rFonts w:ascii="HGｺﾞｼｯｸM" w:eastAsia="HGｺﾞｼｯｸM" w:hint="eastAsia"/>
          <w:sz w:val="24"/>
          <w:szCs w:val="24"/>
        </w:rPr>
        <w:t>の安全が確保され、</w:t>
      </w:r>
      <w:r>
        <w:rPr>
          <w:rFonts w:ascii="HGｺﾞｼｯｸM" w:eastAsia="HGｺﾞｼｯｸM" w:hint="eastAsia"/>
          <w:sz w:val="24"/>
          <w:szCs w:val="24"/>
        </w:rPr>
        <w:t>安心して実施することが何より重要と考えておりますので、決して無理をして参加することのないようにしてください。</w:t>
      </w:r>
      <w:r w:rsidR="000F7BC4">
        <w:rPr>
          <w:rFonts w:ascii="HGｺﾞｼｯｸM" w:eastAsia="HGｺﾞｼｯｸM" w:hint="eastAsia"/>
          <w:sz w:val="24"/>
          <w:szCs w:val="24"/>
        </w:rPr>
        <w:t>なお、</w:t>
      </w:r>
      <w:r>
        <w:rPr>
          <w:rFonts w:ascii="HGｺﾞｼｯｸM" w:eastAsia="HGｺﾞｼｯｸM" w:hint="eastAsia"/>
          <w:sz w:val="24"/>
          <w:szCs w:val="24"/>
        </w:rPr>
        <w:t>中学３年生対象の入門講座については、１０月５日（土）に体験を中心とした内容で実施いたします</w:t>
      </w:r>
      <w:r w:rsidR="000F7BC4">
        <w:rPr>
          <w:rFonts w:ascii="HGｺﾞｼｯｸM" w:eastAsia="HGｺﾞｼｯｸM" w:hint="eastAsia"/>
          <w:sz w:val="24"/>
          <w:szCs w:val="24"/>
        </w:rPr>
        <w:t>ので、参加についてご検討ください</w:t>
      </w:r>
      <w:r w:rsidR="008318D1">
        <w:rPr>
          <w:rFonts w:ascii="HGｺﾞｼｯｸM" w:eastAsia="HGｺﾞｼｯｸM" w:hint="eastAsia"/>
          <w:sz w:val="24"/>
          <w:szCs w:val="24"/>
        </w:rPr>
        <w:t>。</w:t>
      </w:r>
      <w:r>
        <w:rPr>
          <w:rFonts w:ascii="HGｺﾞｼｯｸM" w:eastAsia="HGｺﾞｼｯｸM" w:hint="eastAsia"/>
          <w:sz w:val="24"/>
          <w:szCs w:val="24"/>
        </w:rPr>
        <w:t>詳細はホームページをご確認ください。</w:t>
      </w:r>
    </w:p>
    <w:p w:rsidR="0040399E" w:rsidRDefault="0040399E" w:rsidP="000F7BC4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※　入門講座当日（３０日）に予定していた本校での部活動見学は中止いたし</w:t>
      </w:r>
    </w:p>
    <w:p w:rsidR="0040399E" w:rsidRDefault="0040399E" w:rsidP="0040399E">
      <w:pPr>
        <w:ind w:firstLineChars="200" w:firstLine="480"/>
        <w:jc w:val="left"/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ます。</w:t>
      </w:r>
    </w:p>
    <w:p w:rsidR="008318D1" w:rsidRDefault="008318D1" w:rsidP="00664273">
      <w:pPr>
        <w:ind w:firstLineChars="100" w:firstLine="240"/>
        <w:jc w:val="left"/>
        <w:rPr>
          <w:rFonts w:ascii="HGｺﾞｼｯｸM" w:eastAsia="HGｺﾞｼｯｸM" w:hint="eastAsia"/>
          <w:sz w:val="24"/>
          <w:szCs w:val="24"/>
        </w:rPr>
      </w:pPr>
    </w:p>
    <w:p w:rsidR="00664273" w:rsidRDefault="008318D1" w:rsidP="0040399E">
      <w:pPr>
        <w:ind w:firstLineChars="100" w:firstLine="240"/>
        <w:jc w:val="left"/>
        <w:rPr>
          <w:rFonts w:ascii="HGｺﾞｼｯｸM" w:eastAsia="HGｺﾞｼｯｸM" w:hint="eastAsia"/>
          <w:sz w:val="24"/>
          <w:szCs w:val="24"/>
        </w:rPr>
      </w:pPr>
      <w:r w:rsidRPr="008318D1">
        <w:rPr>
          <w:rFonts w:ascii="HGｺﾞｼｯｸM" w:eastAsia="HGｺﾞｼｯｸM"/>
          <w:sz w:val="24"/>
          <w:szCs w:val="24"/>
        </w:rPr>
        <w:t>○</w:t>
      </w:r>
      <w:r w:rsidRPr="008318D1">
        <w:rPr>
          <w:rFonts w:ascii="HGｺﾞｼｯｸM" w:eastAsia="HGｺﾞｼｯｸM"/>
          <w:sz w:val="24"/>
          <w:szCs w:val="24"/>
        </w:rPr>
        <w:t xml:space="preserve"> 「特別警報」「暴風警報」の発表の状況によって、次のように対応します。</w:t>
      </w:r>
    </w:p>
    <w:tbl>
      <w:tblPr>
        <w:tblStyle w:val="a3"/>
        <w:tblW w:w="7649" w:type="dxa"/>
        <w:tblInd w:w="535" w:type="dxa"/>
        <w:tblLook w:val="04A0" w:firstRow="1" w:lastRow="0" w:firstColumn="1" w:lastColumn="0" w:noHBand="0" w:noVBand="1"/>
      </w:tblPr>
      <w:tblGrid>
        <w:gridCol w:w="6433"/>
        <w:gridCol w:w="1216"/>
      </w:tblGrid>
      <w:tr w:rsidR="008318D1" w:rsidTr="008318D1">
        <w:trPr>
          <w:trHeight w:val="937"/>
        </w:trPr>
        <w:tc>
          <w:tcPr>
            <w:tcW w:w="6433" w:type="dxa"/>
            <w:vAlign w:val="center"/>
          </w:tcPr>
          <w:p w:rsidR="008318D1" w:rsidRDefault="008318D1" w:rsidP="0040399E">
            <w:pPr>
              <w:rPr>
                <w:rFonts w:ascii="HGｺﾞｼｯｸM" w:eastAsia="HGｺﾞｼｯｸM" w:hint="eastAsia"/>
                <w:sz w:val="24"/>
                <w:szCs w:val="24"/>
              </w:rPr>
            </w:pPr>
            <w:r w:rsidRPr="00664273">
              <w:rPr>
                <w:rFonts w:ascii="HGｺﾞｼｯｸM" w:eastAsia="HGｺﾞｼｯｸM"/>
                <w:sz w:val="24"/>
                <w:szCs w:val="24"/>
              </w:rPr>
              <w:t>午前７時までに県内の全ての地域において、「特別警報」「暴風警報」が</w:t>
            </w:r>
            <w:r w:rsidR="0040399E" w:rsidRPr="0040399E">
              <w:rPr>
                <w:rFonts w:ascii="HGｺﾞｼｯｸM" w:eastAsia="HGｺﾞｼｯｸM" w:hint="eastAsia"/>
                <w:sz w:val="24"/>
                <w:szCs w:val="24"/>
                <w:u w:val="wave"/>
              </w:rPr>
              <w:t>発表されていない</w:t>
            </w:r>
            <w:r w:rsidRPr="0040399E">
              <w:rPr>
                <w:rFonts w:ascii="HGｺﾞｼｯｸM" w:eastAsia="HGｺﾞｼｯｸM"/>
                <w:sz w:val="24"/>
                <w:szCs w:val="24"/>
                <w:u w:val="wave"/>
              </w:rPr>
              <w:t>場合</w:t>
            </w:r>
          </w:p>
        </w:tc>
        <w:tc>
          <w:tcPr>
            <w:tcW w:w="1216" w:type="dxa"/>
            <w:vAlign w:val="center"/>
          </w:tcPr>
          <w:p w:rsidR="008318D1" w:rsidRDefault="008318D1" w:rsidP="008318D1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実施</w:t>
            </w:r>
          </w:p>
        </w:tc>
      </w:tr>
      <w:tr w:rsidR="008318D1" w:rsidTr="008318D1">
        <w:trPr>
          <w:trHeight w:val="1100"/>
        </w:trPr>
        <w:tc>
          <w:tcPr>
            <w:tcW w:w="6433" w:type="dxa"/>
            <w:vAlign w:val="center"/>
          </w:tcPr>
          <w:p w:rsidR="008318D1" w:rsidRPr="008318D1" w:rsidRDefault="008318D1" w:rsidP="0040399E">
            <w:pPr>
              <w:rPr>
                <w:rFonts w:ascii="HGｺﾞｼｯｸM" w:eastAsia="HGｺﾞｼｯｸM" w:hint="eastAsia"/>
                <w:sz w:val="24"/>
                <w:szCs w:val="24"/>
              </w:rPr>
            </w:pPr>
            <w:r w:rsidRPr="008318D1">
              <w:rPr>
                <w:rFonts w:ascii="HGｺﾞｼｯｸM" w:eastAsia="HGｺﾞｼｯｸM" w:hint="eastAsia"/>
                <w:sz w:val="24"/>
                <w:szCs w:val="24"/>
              </w:rPr>
              <w:t>午前７時を過ぎても県内のいずれかの地域に「特別警報」「暴風警報」が継続して</w:t>
            </w:r>
            <w:r w:rsidRPr="0040399E">
              <w:rPr>
                <w:rFonts w:ascii="HGｺﾞｼｯｸM" w:eastAsia="HGｺﾞｼｯｸM" w:hint="eastAsia"/>
                <w:sz w:val="24"/>
                <w:szCs w:val="24"/>
                <w:u w:val="wave"/>
              </w:rPr>
              <w:t>発表されている場合</w:t>
            </w:r>
          </w:p>
        </w:tc>
        <w:tc>
          <w:tcPr>
            <w:tcW w:w="1216" w:type="dxa"/>
            <w:vAlign w:val="center"/>
          </w:tcPr>
          <w:p w:rsidR="008318D1" w:rsidRDefault="008318D1" w:rsidP="008318D1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中止</w:t>
            </w:r>
          </w:p>
        </w:tc>
      </w:tr>
    </w:tbl>
    <w:p w:rsidR="00664273" w:rsidRPr="00664273" w:rsidRDefault="00664273" w:rsidP="00664273">
      <w:pPr>
        <w:jc w:val="left"/>
        <w:rPr>
          <w:rFonts w:ascii="HGｺﾞｼｯｸM" w:eastAsia="HGｺﾞｼｯｸM" w:hint="eastAsia"/>
          <w:sz w:val="24"/>
          <w:szCs w:val="24"/>
        </w:rPr>
      </w:pPr>
    </w:p>
    <w:sectPr w:rsidR="00664273" w:rsidRPr="00664273" w:rsidSect="00E32EBB">
      <w:pgSz w:w="11906" w:h="16838" w:code="9"/>
      <w:pgMar w:top="1701" w:right="1588" w:bottom="1701" w:left="1588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98"/>
    <w:rsid w:val="000018A5"/>
    <w:rsid w:val="0001699E"/>
    <w:rsid w:val="000F7BC4"/>
    <w:rsid w:val="002B1598"/>
    <w:rsid w:val="003922DD"/>
    <w:rsid w:val="0040399E"/>
    <w:rsid w:val="00664273"/>
    <w:rsid w:val="008318D1"/>
    <w:rsid w:val="00B10EFC"/>
    <w:rsid w:val="00B84C2C"/>
    <w:rsid w:val="00E3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0C447"/>
  <w15:chartTrackingRefBased/>
  <w15:docId w15:val="{920F089C-6C31-4B51-8101-49F83421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39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仲尾 綾子</dc:creator>
  <cp:keywords/>
  <dc:description/>
  <cp:lastModifiedBy>仲尾 綾子</cp:lastModifiedBy>
  <cp:revision>3</cp:revision>
  <cp:lastPrinted>2024-08-28T02:36:00Z</cp:lastPrinted>
  <dcterms:created xsi:type="dcterms:W3CDTF">2024-08-28T02:02:00Z</dcterms:created>
  <dcterms:modified xsi:type="dcterms:W3CDTF">2024-08-28T04:36:00Z</dcterms:modified>
</cp:coreProperties>
</file>